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/>
      </w:pPr>
      <w:r>
        <w:rPr/>
      </w:r>
    </w:p>
    <w:p>
      <w:pPr>
        <w:pStyle w:val="Normal"/>
        <w:widowControl/>
        <w:spacing w:lineRule="auto" w:line="252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8"/>
          <w:szCs w:val="28"/>
        </w:rPr>
      </w:pPr>
      <w:r>
        <w:rPr>
          <w:rFonts w:eastAsia="Arial" w:cs="Times New Roman"/>
          <w:b/>
          <w:color w:val="000000"/>
          <w:sz w:val="28"/>
          <w:szCs w:val="28"/>
        </w:rPr>
      </w:r>
    </w:p>
    <w:p>
      <w:pPr>
        <w:pStyle w:val="Normal"/>
        <w:widowControl/>
        <w:spacing w:lineRule="auto" w:line="252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8"/>
          <w:szCs w:val="28"/>
        </w:rPr>
        <w:t xml:space="preserve">   </w:t>
      </w:r>
      <w:r>
        <w:rPr>
          <w:rFonts w:eastAsia="Arial" w:cs="Times New Roman"/>
          <w:b/>
          <w:color w:val="000000"/>
          <w:sz w:val="28"/>
          <w:szCs w:val="28"/>
        </w:rPr>
        <w:t>WNIOSEK O WYPŁATĘ DODATKU OSŁONOWEGO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bookmarkStart w:id="1" w:name="_Hlk51925869"/>
      <w:bookmarkEnd w:id="1"/>
      <w:r>
        <w:rPr>
          <w:rFonts w:eastAsia="Arial" w:cs="Times New Roman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bookmarkStart w:id="2" w:name="_Hlk51942926"/>
      <w:bookmarkEnd w:id="2"/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Start w:id="3" w:name="_Hlk51936125"/>
      <w:bookmarkEnd w:id="3"/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4" w:name="_Hlk51943243"/>
      <w:bookmarkEnd w:id="4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5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200" cy="21971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Start w:id="7" w:name="_Hlk51929668"/>
      <w:bookmarkEnd w:id="7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5.65pt;margin-top:-0.8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5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-5.65pt;margin-top:-0.8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7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-5.65pt;margin-top:-0.8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9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-5.65pt;margin-top:-0.8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11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-5.65pt;margin-top:-0.8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13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-5.65pt;margin-top:-0.8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15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stroked="f" style="position:absolute;margin-left:-5.65pt;margin-top:-0.8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kuchnia węglowa,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-10795</wp:posOffset>
                </wp:positionV>
                <wp:extent cx="156845" cy="363220"/>
                <wp:effectExtent l="0" t="0" r="0" b="0"/>
                <wp:wrapSquare wrapText="bothSides"/>
                <wp:docPr id="17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" stroked="f" style="position:absolute;margin-left:-5.65pt;margin-top:-0.8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-6985</wp:posOffset>
                </wp:positionV>
                <wp:extent cx="156845" cy="363220"/>
                <wp:effectExtent l="0" t="0" r="0" b="0"/>
                <wp:wrapSquare wrapText="bothSides"/>
                <wp:docPr id="19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" stroked="f" style="position:absolute;margin-left:-5.65pt;margin-top:-0.5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-17145</wp:posOffset>
                </wp:positionV>
                <wp:extent cx="156845" cy="363220"/>
                <wp:effectExtent l="0" t="0" r="0" b="0"/>
                <wp:wrapSquare wrapText="bothSides"/>
                <wp:docPr id="21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" stroked="f" style="position:absolute;margin-left:-5.65pt;margin-top:-1.3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845" cy="363220"/>
                <wp:effectExtent l="0" t="0" r="0" b="0"/>
                <wp:wrapSquare wrapText="bothSides"/>
                <wp:docPr id="2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" stroked="f" style="position:absolute;margin-left:-5.65pt;margin-top:12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-12065</wp:posOffset>
                </wp:positionV>
                <wp:extent cx="156845" cy="363220"/>
                <wp:effectExtent l="0" t="0" r="0" b="0"/>
                <wp:wrapSquare wrapText="bothSides"/>
                <wp:docPr id="25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" stroked="f" style="position:absolute;margin-left:-5.65pt;margin-top:-0.95pt;width:12.25pt;height:28.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bookmarkEnd w:id="8"/>
      <w:r>
        <w:rPr>
          <w:rFonts w:eastAsia="Arial" w:cs="Times New Roman"/>
          <w:color w:val="000000"/>
          <w:sz w:val="18"/>
          <w:szCs w:val="18"/>
        </w:rPr>
        <w:t xml:space="preserve">,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4605655</wp:posOffset>
                </wp:positionH>
                <wp:positionV relativeFrom="paragraph">
                  <wp:posOffset>11430</wp:posOffset>
                </wp:positionV>
                <wp:extent cx="2399030" cy="656590"/>
                <wp:effectExtent l="0" t="0" r="0" b="0"/>
                <wp:wrapSquare wrapText="bothSides"/>
                <wp:docPr id="27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20" cy="65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777" w:type="dxa"/>
                              <w:jc w:val="left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2" w:space="0" w:color="000001"/>
                                <w:right w:val="single" w:sz="4" w:space="0" w:color="000001"/>
                                <w:insideH w:val="single" w:sz="2" w:space="0" w:color="000001"/>
                                <w:insideV w:val="single" w:sz="4" w:space="0" w:color="000001"/>
                              </w:tblBorders>
                              <w:tblCellMar>
                                <w:top w:w="24" w:type="dxa"/>
                                <w:left w:w="98" w:type="dxa"/>
                                <w:bottom w:w="0" w:type="dxa"/>
                                <w:right w:w="19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7"/>
                              <w:gridCol w:w="217"/>
                              <w:gridCol w:w="217"/>
                              <w:gridCol w:w="225"/>
                              <w:gridCol w:w="999"/>
                              <w:gridCol w:w="218"/>
                              <w:gridCol w:w="219"/>
                              <w:gridCol w:w="218"/>
                              <w:gridCol w:w="218"/>
                              <w:gridCol w:w="218"/>
                              <w:gridCol w:w="596"/>
                              <w:gridCol w:w="214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80" w:after="0"/>
                                    <w:ind w:left="120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2" w:hanging="0"/>
                                    <w:jc w:val="both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-21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" stroked="f" style="position:absolute;margin-left:362.65pt;margin-top:0.9pt;width:188.8pt;height:51.6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3777" w:type="dxa"/>
                        <w:jc w:val="left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2" w:space="0" w:color="000001"/>
                          <w:right w:val="single" w:sz="4" w:space="0" w:color="000001"/>
                          <w:insideH w:val="single" w:sz="2" w:space="0" w:color="000001"/>
                          <w:insideV w:val="single" w:sz="4" w:space="0" w:color="000001"/>
                        </w:tblBorders>
                        <w:tblCellMar>
                          <w:top w:w="24" w:type="dxa"/>
                          <w:left w:w="98" w:type="dxa"/>
                          <w:bottom w:w="0" w:type="dxa"/>
                          <w:right w:w="19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7"/>
                        <w:gridCol w:w="217"/>
                        <w:gridCol w:w="217"/>
                        <w:gridCol w:w="225"/>
                        <w:gridCol w:w="999"/>
                        <w:gridCol w:w="218"/>
                        <w:gridCol w:w="219"/>
                        <w:gridCol w:w="218"/>
                        <w:gridCol w:w="218"/>
                        <w:gridCol w:w="218"/>
                        <w:gridCol w:w="596"/>
                        <w:gridCol w:w="214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80" w:after="0"/>
                              <w:ind w:left="120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2" w:hanging="0"/>
                              <w:jc w:val="both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-21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bookmarkStart w:id="9" w:name="_Hlk91753249"/>
      <w:bookmarkEnd w:id="9"/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4" w:before="0" w:after="120"/>
        <w:ind w:left="720" w:right="-426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845" cy="363220"/>
                <wp:effectExtent l="0" t="0" r="0" b="0"/>
                <wp:wrapSquare wrapText="bothSides"/>
                <wp:docPr id="29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4" stroked="f" style="position:absolute;margin-left:102.9pt;margin-top:-0.55pt;width:12.2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845" cy="363220"/>
                <wp:effectExtent l="0" t="0" r="0" b="0"/>
                <wp:wrapSquare wrapText="bothSides"/>
                <wp:docPr id="31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5" stroked="f" style="position:absolute;margin-left:102.9pt;margin-top:-0.55pt;width:12.2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4" w:before="0" w:after="120"/>
        <w:ind w:left="720" w:right="-426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-426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845" cy="363220"/>
                <wp:effectExtent l="0" t="0" r="0" b="0"/>
                <wp:wrapSquare wrapText="bothSides"/>
                <wp:docPr id="33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6" stroked="f" style="position:absolute;margin-left:102.9pt;margin-top:-0.55pt;width:12.2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1306830</wp:posOffset>
                </wp:positionH>
                <wp:positionV relativeFrom="paragraph">
                  <wp:posOffset>-6985</wp:posOffset>
                </wp:positionV>
                <wp:extent cx="156845" cy="363220"/>
                <wp:effectExtent l="0" t="0" r="0" b="0"/>
                <wp:wrapSquare wrapText="bothSides"/>
                <wp:docPr id="35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7" stroked="f" style="position:absolute;margin-left:102.9pt;margin-top:-0.55pt;width:12.25pt;height:28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enter" w:pos="5606" w:leader="none"/>
          <w:tab w:val="center" w:pos="10632" w:leader="none"/>
        </w:tabs>
        <w:spacing w:lineRule="auto" w:line="264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bookmarkStart w:id="10" w:name="_Hlk51944056"/>
      <w:bookmarkEnd w:id="10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1">
                <wp:simplePos x="0" y="0"/>
                <wp:positionH relativeFrom="page">
                  <wp:posOffset>5626100</wp:posOffset>
                </wp:positionH>
                <wp:positionV relativeFrom="paragraph">
                  <wp:posOffset>635</wp:posOffset>
                </wp:positionV>
                <wp:extent cx="760095" cy="378460"/>
                <wp:effectExtent l="0" t="0" r="0" b="0"/>
                <wp:wrapSquare wrapText="bothSides"/>
                <wp:docPr id="37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19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  <w:gridCol w:w="240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Style w:val="Annotationreferenc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8" stroked="f" style="position:absolute;margin-left:443pt;margin-top:0.05pt;width:59.75pt;height:29.7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119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  <w:gridCol w:w="240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Style w:val="Annotationreference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6570" cy="445135"/>
                <wp:effectExtent l="0" t="0" r="0" b="0"/>
                <wp:wrapSquare wrapText="bothSides"/>
                <wp:docPr id="39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bookmarkStart w:id="11" w:name="_Hlk519370151"/>
                                  <w:bookmarkEnd w:id="11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9" stroked="f" style="position:absolute;margin-left:156.8pt;margin-top:2.3pt;width:139pt;height:34.9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bookmarkStart w:id="12" w:name="_Hlk519370151"/>
                            <w:bookmarkEnd w:id="12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3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1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-425" w:hanging="0"/>
                                    <w:rPr/>
                                  </w:pPr>
                                  <w:bookmarkStart w:id="13" w:name="_Hlk519372041"/>
                                  <w:bookmarkEnd w:id="1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0" stroked="f" style="position:absolute;margin-left:352.15pt;margin-top:3.75pt;width:139pt;height:34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-425" w:hanging="0"/>
                              <w:rPr/>
                            </w:pPr>
                            <w:bookmarkStart w:id="14" w:name="_Hlk519372041"/>
                            <w:bookmarkEnd w:id="14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3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15" w:name="_Hlk519373231"/>
                                  <w:bookmarkEnd w:id="1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1" stroked="f" style="position:absolute;margin-left:352.15pt;margin-top:3.75pt;width:139pt;height:34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16" w:name="_Hlk519373231"/>
                            <w:bookmarkEnd w:id="16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04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8" w:name="_Hlk51937360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mc:AlternateContent>
          <mc:Choice Requires="wps">
            <w:drawing>
              <wp:anchor behindDoc="0" distT="0" distB="0" distL="89535" distR="89535" simplePos="0" locked="0" layoutInCell="1" allowOverlap="1" relativeHeight="2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5" name="Ramka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19" w:name="_Hlk519374101"/>
                                  <w:bookmarkEnd w:id="1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2" stroked="f" style="position:absolute;margin-left:352.15pt;margin-top:3.75pt;width:139pt;height:34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20" w:name="_Hlk519374101"/>
                            <w:bookmarkEnd w:id="20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21" w:name="_Hlk51937392"/>
      <w:bookmarkEnd w:id="21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22" w:name="_Hlk51937432"/>
      <w:bookmarkStart w:id="23" w:name="_Hlk519373921"/>
      <w:bookmarkEnd w:id="22"/>
      <w:bookmarkEnd w:id="23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bookmarkStart w:id="26" w:name="_Hlk519374321"/>
      <w:bookmarkStart w:id="27" w:name="_Hlk519374321"/>
      <w:bookmarkEnd w:id="27"/>
      <w:r>
        <w:rPr>
          <w:rFonts w:eastAsia="Arial" w:cs="Times New Roman"/>
          <w:color w:val="000000"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7" name="Ramka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24" w:name="_Hlk519375031"/>
                                  <w:bookmarkEnd w:id="24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3" stroked="f" style="position:absolute;margin-left:352.15pt;margin-top:3.75pt;width:139pt;height:34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25" w:name="_Hlk519375031"/>
                            <w:bookmarkEnd w:id="2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9" name="Ramka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78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4" stroked="f" style="position:absolute;margin-left:352.15pt;margin-top:3.75pt;width:139pt;height:34.9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78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4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bookmarkStart w:id="28" w:name="_Hlk92095158"/>
      <w:bookmarkEnd w:id="28"/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6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9" w:name="_Hlk51942783"/>
      <w:bookmarkStart w:id="30" w:name="_Hlk51942783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31" w:name="_GoBack"/>
      <w:bookmarkEnd w:id="31"/>
      <w:r>
        <w:rPr>
          <w:rFonts w:eastAsia="Arial" w:cs="Times New Roman"/>
          <w:color w:val="000000"/>
          <w:sz w:val="20"/>
        </w:rPr>
        <w:t>odpis wnioskodawcy</w:t>
      </w:r>
      <w:bookmarkEnd w:id="30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bookmarkStart w:id="32" w:name="_Hlk51941988"/>
      <w:bookmarkEnd w:id="32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bookmarkStart w:id="33" w:name="_Hlk51941943"/>
      <w:bookmarkEnd w:id="33"/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8">
                <wp:simplePos x="0" y="0"/>
                <wp:positionH relativeFrom="page">
                  <wp:posOffset>2329180</wp:posOffset>
                </wp:positionH>
                <wp:positionV relativeFrom="paragraph">
                  <wp:posOffset>-635</wp:posOffset>
                </wp:positionV>
                <wp:extent cx="1209675" cy="441325"/>
                <wp:effectExtent l="0" t="0" r="0" b="0"/>
                <wp:wrapSquare wrapText="bothSides"/>
                <wp:docPr id="51" name="Ramka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880" cy="4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904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-113" w:right="-170" w:hanging="0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18)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5" stroked="f" style="position:absolute;margin-left:183.4pt;margin-top:-0.05pt;width:95.15pt;height:34.6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1904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  <w:gridCol w:w="381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-113" w:right="-170"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  <w:vertAlign w:val="superscript"/>
                              </w:rPr>
                              <w:t>18)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9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873885" cy="445135"/>
                <wp:effectExtent l="0" t="0" r="0" b="0"/>
                <wp:wrapSquare wrapText="bothSides"/>
                <wp:docPr id="53" name="Ramka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08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2950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4" w:name="__UnoMark__1717_67413361"/>
                                  <w:bookmarkStart w:id="35" w:name="__UnoMark__1717_67413361"/>
                                  <w:bookmarkEnd w:id="3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6" w:name="__UnoMark__1718_67413361"/>
                                  <w:bookmarkStart w:id="37" w:name="__UnoMark__1719_67413361"/>
                                  <w:bookmarkStart w:id="38" w:name="__UnoMark__1718_67413361"/>
                                  <w:bookmarkStart w:id="39" w:name="__UnoMark__1719_67413361"/>
                                  <w:bookmarkEnd w:id="38"/>
                                  <w:bookmarkEnd w:id="3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0" w:name="__UnoMark__1720_67413361"/>
                                  <w:bookmarkStart w:id="41" w:name="__UnoMark__1721_67413361"/>
                                  <w:bookmarkStart w:id="42" w:name="__UnoMark__1720_67413361"/>
                                  <w:bookmarkStart w:id="43" w:name="__UnoMark__1721_67413361"/>
                                  <w:bookmarkEnd w:id="42"/>
                                  <w:bookmarkEnd w:id="4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/>
                                  </w:pPr>
                                  <w:bookmarkStart w:id="44" w:name="__UnoMark__1723_67413361"/>
                                  <w:bookmarkStart w:id="45" w:name="__UnoMark__1722_67413361"/>
                                  <w:bookmarkEnd w:id="44"/>
                                  <w:bookmarkEnd w:id="45"/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6" w:name="__UnoMark__1724_67413361"/>
                                  <w:bookmarkStart w:id="47" w:name="__UnoMark__1725_67413361"/>
                                  <w:bookmarkStart w:id="48" w:name="__UnoMark__1724_67413361"/>
                                  <w:bookmarkStart w:id="49" w:name="__UnoMark__1725_67413361"/>
                                  <w:bookmarkEnd w:id="48"/>
                                  <w:bookmarkEnd w:id="4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50" w:name="__UnoMark__1726_67413361"/>
                                  <w:bookmarkStart w:id="51" w:name="__UnoMark__1727_67413361"/>
                                  <w:bookmarkStart w:id="52" w:name="__UnoMark__1726_67413361"/>
                                  <w:bookmarkStart w:id="53" w:name="__UnoMark__1727_67413361"/>
                                  <w:bookmarkEnd w:id="52"/>
                                  <w:bookmarkEnd w:id="5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-425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54" w:name="__UnoMark__1728_67413361"/>
                                  <w:bookmarkStart w:id="55" w:name="__UnoMark__1728_67413361"/>
                                  <w:bookmarkEnd w:id="5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6" stroked="f" style="position:absolute;margin-left:298.1pt;margin-top:-2.15pt;width:147.45pt;height:34.95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2950" w:type="dxa"/>
                        <w:jc w:val="right"/>
                        <w:tblInd w:w="0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6" w:name="__UnoMark__1717_67413361"/>
                            <w:bookmarkStart w:id="57" w:name="__UnoMark__1717_67413361"/>
                            <w:bookmarkEnd w:id="5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8" w:name="__UnoMark__1718_67413361"/>
                            <w:bookmarkStart w:id="59" w:name="__UnoMark__1719_67413361"/>
                            <w:bookmarkStart w:id="60" w:name="__UnoMark__1718_67413361"/>
                            <w:bookmarkStart w:id="61" w:name="__UnoMark__1719_67413361"/>
                            <w:bookmarkEnd w:id="60"/>
                            <w:bookmarkEnd w:id="6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62" w:name="__UnoMark__1720_67413361"/>
                            <w:bookmarkStart w:id="63" w:name="__UnoMark__1721_67413361"/>
                            <w:bookmarkStart w:id="64" w:name="__UnoMark__1720_67413361"/>
                            <w:bookmarkStart w:id="65" w:name="__UnoMark__1721_67413361"/>
                            <w:bookmarkEnd w:id="64"/>
                            <w:bookmarkEnd w:id="6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/>
                            </w:pPr>
                            <w:bookmarkStart w:id="66" w:name="__UnoMark__1723_67413361"/>
                            <w:bookmarkStart w:id="67" w:name="__UnoMark__1722_67413361"/>
                            <w:bookmarkEnd w:id="66"/>
                            <w:bookmarkEnd w:id="67"/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68" w:name="__UnoMark__1724_67413361"/>
                            <w:bookmarkStart w:id="69" w:name="__UnoMark__1725_67413361"/>
                            <w:bookmarkStart w:id="70" w:name="__UnoMark__1724_67413361"/>
                            <w:bookmarkStart w:id="71" w:name="__UnoMark__1725_67413361"/>
                            <w:bookmarkEnd w:id="70"/>
                            <w:bookmarkEnd w:id="7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72" w:name="__UnoMark__1726_67413361"/>
                            <w:bookmarkStart w:id="73" w:name="__UnoMark__1727_67413361"/>
                            <w:bookmarkStart w:id="74" w:name="__UnoMark__1726_67413361"/>
                            <w:bookmarkStart w:id="75" w:name="__UnoMark__1727_67413361"/>
                            <w:bookmarkEnd w:id="74"/>
                            <w:bookmarkEnd w:id="7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-425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76" w:name="__UnoMark__1728_67413361"/>
                            <w:bookmarkStart w:id="77" w:name="__UnoMark__1728_67413361"/>
                            <w:bookmarkEnd w:id="7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highlight w:val="white"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highlight w:val="white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18"/>
        <w:highlight w:val="white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00000A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00000A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ListLabel37">
    <w:name w:val="ListLabel 37"/>
    <w:qFormat/>
    <w:rPr>
      <w:b/>
      <w:sz w:val="22"/>
      <w:szCs w:val="22"/>
    </w:rPr>
  </w:style>
  <w:style w:type="character" w:styleId="ListLabel38">
    <w:name w:val="ListLabel 38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7">
    <w:name w:val="ListLabel 47"/>
    <w:qFormat/>
    <w:rPr>
      <w:color w:val="00000A"/>
      <w:sz w:val="20"/>
    </w:rPr>
  </w:style>
  <w:style w:type="character" w:styleId="ListLabel48">
    <w:name w:val="ListLabel 48"/>
    <w:qFormat/>
    <w:rPr>
      <w:b w:val="false"/>
      <w:bCs w:val="false"/>
      <w:sz w:val="20"/>
      <w:szCs w:val="20"/>
    </w:rPr>
  </w:style>
  <w:style w:type="character" w:styleId="ListLabel49">
    <w:name w:val="ListLabel 49"/>
    <w:qFormat/>
    <w:rPr>
      <w:sz w:val="20"/>
      <w:szCs w:val="20"/>
    </w:rPr>
  </w:style>
  <w:style w:type="character" w:styleId="ListLabel50">
    <w:name w:val="ListLabel 50"/>
    <w:qFormat/>
    <w:rPr>
      <w:sz w:val="20"/>
      <w:szCs w:val="20"/>
    </w:rPr>
  </w:style>
  <w:style w:type="character" w:styleId="ListLabel51">
    <w:name w:val="ListLabel 51"/>
    <w:qFormat/>
    <w:rPr>
      <w:color w:val="00000A"/>
      <w:sz w:val="20"/>
    </w:rPr>
  </w:style>
  <w:style w:type="character" w:styleId="ListLabel52">
    <w:name w:val="ListLabel 52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semiHidden/>
    <w:rsid w:val="000249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00000A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02490a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00000A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02490a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00000A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02490a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00000A"/>
      <w:spacing w:val="54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00000A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/>
      <w:widowControl/>
      <w:spacing w:before="120" w:after="0"/>
      <w:jc w:val="center"/>
    </w:pPr>
    <w:rPr>
      <w:rFonts w:ascii="Times" w:hAnsi="Times"/>
      <w:b/>
      <w:bCs/>
      <w:caps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LibreOffice/5.1.1.3$Windows_X86_64 LibreOffice_project/89f508ef3ecebd2cfb8e1def0f0ba9a803b88a6d</Application>
  <Pages>11</Pages>
  <Words>2769</Words>
  <Characters>18621</Characters>
  <CharactersWithSpaces>21549</CharactersWithSpaces>
  <Paragraphs>259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2022-01-07T12:35:04Z</cp:lastPrinted>
  <dcterms:modified xsi:type="dcterms:W3CDTF">2022-01-07T12:36:17Z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